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348"/>
        <w:gridCol w:w="990"/>
        <w:gridCol w:w="2130"/>
        <w:gridCol w:w="1026"/>
        <w:gridCol w:w="1720"/>
      </w:tblGrid>
      <w:tr w:rsidR="006C6247" w:rsidRPr="006C6247" w:rsidTr="006C6247">
        <w:trPr>
          <w:trHeight w:val="255"/>
        </w:trPr>
        <w:tc>
          <w:tcPr>
            <w:tcW w:w="14200" w:type="dxa"/>
            <w:gridSpan w:val="6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</w:p>
        </w:tc>
      </w:tr>
      <w:tr w:rsidR="006C6247" w:rsidRPr="006C6247" w:rsidTr="006C6247">
        <w:trPr>
          <w:trHeight w:val="255"/>
        </w:trPr>
        <w:tc>
          <w:tcPr>
            <w:tcW w:w="1420" w:type="dxa"/>
            <w:hideMark/>
          </w:tcPr>
          <w:p w:rsidR="006C6247" w:rsidRPr="006C6247" w:rsidRDefault="006C6247" w:rsidP="006C6247"/>
        </w:tc>
        <w:tc>
          <w:tcPr>
            <w:tcW w:w="3720" w:type="dxa"/>
            <w:hideMark/>
          </w:tcPr>
          <w:p w:rsidR="006C6247" w:rsidRPr="006C6247" w:rsidRDefault="006C6247"/>
        </w:tc>
        <w:tc>
          <w:tcPr>
            <w:tcW w:w="1780" w:type="dxa"/>
            <w:hideMark/>
          </w:tcPr>
          <w:p w:rsidR="006C6247" w:rsidRPr="006C6247" w:rsidRDefault="006C6247"/>
        </w:tc>
        <w:tc>
          <w:tcPr>
            <w:tcW w:w="3680" w:type="dxa"/>
            <w:hideMark/>
          </w:tcPr>
          <w:p w:rsidR="006C6247" w:rsidRPr="006C6247" w:rsidRDefault="006C6247"/>
        </w:tc>
        <w:tc>
          <w:tcPr>
            <w:tcW w:w="1880" w:type="dxa"/>
            <w:hideMark/>
          </w:tcPr>
          <w:p w:rsidR="006C6247" w:rsidRPr="006C6247" w:rsidRDefault="006C6247"/>
        </w:tc>
        <w:tc>
          <w:tcPr>
            <w:tcW w:w="1720" w:type="dxa"/>
            <w:noWrap/>
            <w:hideMark/>
          </w:tcPr>
          <w:p w:rsidR="006C6247" w:rsidRPr="006C6247" w:rsidRDefault="006C6247"/>
        </w:tc>
      </w:tr>
      <w:tr w:rsidR="006C6247" w:rsidRPr="006C6247" w:rsidTr="006C6247">
        <w:trPr>
          <w:trHeight w:val="255"/>
        </w:trPr>
        <w:tc>
          <w:tcPr>
            <w:tcW w:w="1420" w:type="dxa"/>
            <w:vMerge w:val="restart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№ на секция</w:t>
            </w:r>
          </w:p>
        </w:tc>
        <w:tc>
          <w:tcPr>
            <w:tcW w:w="3720" w:type="dxa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 xml:space="preserve">Освобождава: </w:t>
            </w:r>
          </w:p>
        </w:tc>
        <w:tc>
          <w:tcPr>
            <w:tcW w:w="1780" w:type="dxa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ЕГН</w:t>
            </w:r>
          </w:p>
        </w:tc>
        <w:tc>
          <w:tcPr>
            <w:tcW w:w="3680" w:type="dxa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 xml:space="preserve">Назначава: </w:t>
            </w:r>
          </w:p>
        </w:tc>
        <w:tc>
          <w:tcPr>
            <w:tcW w:w="1880" w:type="dxa"/>
            <w:hideMark/>
          </w:tcPr>
          <w:p w:rsidR="006C6247" w:rsidRPr="006C6247" w:rsidRDefault="006C6247" w:rsidP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ЕГН</w:t>
            </w:r>
          </w:p>
        </w:tc>
        <w:tc>
          <w:tcPr>
            <w:tcW w:w="1720" w:type="dxa"/>
            <w:vMerge w:val="restart"/>
            <w:hideMark/>
          </w:tcPr>
          <w:p w:rsidR="006C6247" w:rsidRPr="006C6247" w:rsidRDefault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Длъжност в СИК</w:t>
            </w:r>
          </w:p>
        </w:tc>
      </w:tr>
      <w:tr w:rsidR="006C6247" w:rsidRPr="006C6247" w:rsidTr="006C6247">
        <w:trPr>
          <w:trHeight w:val="255"/>
        </w:trPr>
        <w:tc>
          <w:tcPr>
            <w:tcW w:w="1420" w:type="dxa"/>
            <w:vMerge/>
            <w:hideMark/>
          </w:tcPr>
          <w:p w:rsidR="006C6247" w:rsidRPr="006C6247" w:rsidRDefault="006C6247">
            <w:pPr>
              <w:rPr>
                <w:b/>
                <w:bCs/>
              </w:rPr>
            </w:pPr>
          </w:p>
        </w:tc>
        <w:tc>
          <w:tcPr>
            <w:tcW w:w="3720" w:type="dxa"/>
            <w:hideMark/>
          </w:tcPr>
          <w:p w:rsidR="006C6247" w:rsidRPr="006C6247" w:rsidRDefault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Име, презиме, фамилия</w:t>
            </w:r>
          </w:p>
        </w:tc>
        <w:tc>
          <w:tcPr>
            <w:tcW w:w="1780" w:type="dxa"/>
            <w:hideMark/>
          </w:tcPr>
          <w:p w:rsidR="006C6247" w:rsidRPr="006C6247" w:rsidRDefault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 </w:t>
            </w:r>
          </w:p>
        </w:tc>
        <w:tc>
          <w:tcPr>
            <w:tcW w:w="3680" w:type="dxa"/>
            <w:hideMark/>
          </w:tcPr>
          <w:p w:rsidR="006C6247" w:rsidRPr="006C6247" w:rsidRDefault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Име, презиме, фамилия</w:t>
            </w:r>
          </w:p>
        </w:tc>
        <w:tc>
          <w:tcPr>
            <w:tcW w:w="1880" w:type="dxa"/>
            <w:hideMark/>
          </w:tcPr>
          <w:p w:rsidR="006C6247" w:rsidRPr="006C6247" w:rsidRDefault="006C6247">
            <w:pPr>
              <w:rPr>
                <w:b/>
                <w:bCs/>
              </w:rPr>
            </w:pPr>
            <w:r w:rsidRPr="006C6247">
              <w:rPr>
                <w:b/>
                <w:bCs/>
              </w:rPr>
              <w:t> </w:t>
            </w:r>
          </w:p>
        </w:tc>
        <w:tc>
          <w:tcPr>
            <w:tcW w:w="1720" w:type="dxa"/>
            <w:vMerge/>
            <w:hideMark/>
          </w:tcPr>
          <w:p w:rsidR="006C6247" w:rsidRPr="006C6247" w:rsidRDefault="006C6247">
            <w:pPr>
              <w:rPr>
                <w:b/>
                <w:bCs/>
              </w:rPr>
            </w:pPr>
          </w:p>
        </w:tc>
      </w:tr>
      <w:tr w:rsidR="006C6247" w:rsidRPr="006C6247" w:rsidTr="006C6247">
        <w:trPr>
          <w:trHeight w:val="255"/>
        </w:trPr>
        <w:tc>
          <w:tcPr>
            <w:tcW w:w="1420" w:type="dxa"/>
            <w:hideMark/>
          </w:tcPr>
          <w:p w:rsidR="006C6247" w:rsidRPr="006C6247" w:rsidRDefault="006C6247" w:rsidP="006C6247">
            <w:r w:rsidRPr="006C6247">
              <w:t>17</w:t>
            </w:r>
          </w:p>
        </w:tc>
        <w:tc>
          <w:tcPr>
            <w:tcW w:w="3720" w:type="dxa"/>
            <w:hideMark/>
          </w:tcPr>
          <w:p w:rsidR="006C6247" w:rsidRPr="006C6247" w:rsidRDefault="006C6247">
            <w:r w:rsidRPr="006C6247">
              <w:t>Марина Алесеевна Сантова</w:t>
            </w:r>
          </w:p>
        </w:tc>
        <w:tc>
          <w:tcPr>
            <w:tcW w:w="17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3680" w:type="dxa"/>
            <w:hideMark/>
          </w:tcPr>
          <w:p w:rsidR="006C6247" w:rsidRPr="006C6247" w:rsidRDefault="006C6247">
            <w:r w:rsidRPr="006C6247">
              <w:t>Радка Йорданова Йорданова</w:t>
            </w:r>
          </w:p>
        </w:tc>
        <w:tc>
          <w:tcPr>
            <w:tcW w:w="18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1720" w:type="dxa"/>
            <w:noWrap/>
            <w:hideMark/>
          </w:tcPr>
          <w:p w:rsidR="006C6247" w:rsidRPr="006C6247" w:rsidRDefault="006C6247">
            <w:r w:rsidRPr="006C6247">
              <w:t>зам. председател</w:t>
            </w:r>
          </w:p>
        </w:tc>
      </w:tr>
      <w:tr w:rsidR="006C6247" w:rsidRPr="006C6247" w:rsidTr="006C6247">
        <w:trPr>
          <w:trHeight w:val="255"/>
        </w:trPr>
        <w:tc>
          <w:tcPr>
            <w:tcW w:w="1420" w:type="dxa"/>
            <w:hideMark/>
          </w:tcPr>
          <w:p w:rsidR="006C6247" w:rsidRPr="006C6247" w:rsidRDefault="006C6247" w:rsidP="006C6247">
            <w:r w:rsidRPr="006C6247">
              <w:t>29</w:t>
            </w:r>
          </w:p>
        </w:tc>
        <w:tc>
          <w:tcPr>
            <w:tcW w:w="3720" w:type="dxa"/>
            <w:hideMark/>
          </w:tcPr>
          <w:p w:rsidR="006C6247" w:rsidRPr="006C6247" w:rsidRDefault="006C6247">
            <w:r w:rsidRPr="006C6247">
              <w:t>Цветанка Симеонова Витанска</w:t>
            </w:r>
          </w:p>
        </w:tc>
        <w:tc>
          <w:tcPr>
            <w:tcW w:w="17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3680" w:type="dxa"/>
            <w:hideMark/>
          </w:tcPr>
          <w:p w:rsidR="006C6247" w:rsidRPr="006C6247" w:rsidRDefault="006C6247">
            <w:r w:rsidRPr="006C6247">
              <w:t>Веселина Стефанова Демирева</w:t>
            </w:r>
          </w:p>
        </w:tc>
        <w:tc>
          <w:tcPr>
            <w:tcW w:w="18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1720" w:type="dxa"/>
            <w:noWrap/>
            <w:hideMark/>
          </w:tcPr>
          <w:p w:rsidR="006C6247" w:rsidRPr="006C6247" w:rsidRDefault="006C6247">
            <w:r w:rsidRPr="006C6247">
              <w:t>секретар</w:t>
            </w:r>
          </w:p>
        </w:tc>
      </w:tr>
      <w:tr w:rsidR="006C6247" w:rsidRPr="006C6247" w:rsidTr="006C6247">
        <w:trPr>
          <w:trHeight w:val="255"/>
        </w:trPr>
        <w:tc>
          <w:tcPr>
            <w:tcW w:w="1420" w:type="dxa"/>
            <w:hideMark/>
          </w:tcPr>
          <w:p w:rsidR="006C6247" w:rsidRPr="006C6247" w:rsidRDefault="006C6247" w:rsidP="006C6247">
            <w:r w:rsidRPr="006C6247">
              <w:t>29</w:t>
            </w:r>
          </w:p>
        </w:tc>
        <w:tc>
          <w:tcPr>
            <w:tcW w:w="3720" w:type="dxa"/>
            <w:hideMark/>
          </w:tcPr>
          <w:p w:rsidR="006C6247" w:rsidRPr="006C6247" w:rsidRDefault="006C6247">
            <w:r w:rsidRPr="006C6247">
              <w:t>Веселина Стефанова Демирева</w:t>
            </w:r>
          </w:p>
        </w:tc>
        <w:tc>
          <w:tcPr>
            <w:tcW w:w="17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3680" w:type="dxa"/>
            <w:hideMark/>
          </w:tcPr>
          <w:p w:rsidR="006C6247" w:rsidRPr="006C6247" w:rsidRDefault="006C6247">
            <w:r w:rsidRPr="006C6247">
              <w:t>Цветанка Симеонова Витанска</w:t>
            </w:r>
          </w:p>
        </w:tc>
        <w:tc>
          <w:tcPr>
            <w:tcW w:w="1880" w:type="dxa"/>
            <w:hideMark/>
          </w:tcPr>
          <w:p w:rsidR="006C6247" w:rsidRPr="006C6247" w:rsidRDefault="006C6247">
            <w:r w:rsidRPr="006C6247">
              <w:t> </w:t>
            </w:r>
          </w:p>
        </w:tc>
        <w:tc>
          <w:tcPr>
            <w:tcW w:w="1720" w:type="dxa"/>
            <w:noWrap/>
            <w:hideMark/>
          </w:tcPr>
          <w:p w:rsidR="006C6247" w:rsidRPr="006C6247" w:rsidRDefault="006C6247">
            <w:r w:rsidRPr="006C6247">
              <w:t>член</w:t>
            </w:r>
          </w:p>
        </w:tc>
      </w:tr>
    </w:tbl>
    <w:p w:rsidR="00F12FA0" w:rsidRDefault="00F12FA0"/>
    <w:p w:rsidR="00D431C8" w:rsidRDefault="00D431C8" w:rsidP="00D431C8">
      <w:r>
        <w:t>Председател: Диляна Иванова</w:t>
      </w:r>
    </w:p>
    <w:p w:rsidR="00D431C8" w:rsidRPr="00676A38" w:rsidRDefault="00D431C8" w:rsidP="00D431C8">
      <w:r>
        <w:t>Секретар: Жана Иванова</w:t>
      </w:r>
    </w:p>
    <w:p w:rsidR="00D431C8" w:rsidRDefault="00D431C8">
      <w:bookmarkStart w:id="0" w:name="_GoBack"/>
      <w:bookmarkEnd w:id="0"/>
    </w:p>
    <w:sectPr w:rsidR="00D4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69" w:rsidRDefault="002E3E69" w:rsidP="006C6247">
      <w:pPr>
        <w:spacing w:after="0" w:line="240" w:lineRule="auto"/>
      </w:pPr>
      <w:r>
        <w:separator/>
      </w:r>
    </w:p>
  </w:endnote>
  <w:endnote w:type="continuationSeparator" w:id="0">
    <w:p w:rsidR="002E3E69" w:rsidRDefault="002E3E69" w:rsidP="006C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Default="006C6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Default="006C6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Default="006C6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69" w:rsidRDefault="002E3E69" w:rsidP="006C6247">
      <w:pPr>
        <w:spacing w:after="0" w:line="240" w:lineRule="auto"/>
      </w:pPr>
      <w:r>
        <w:separator/>
      </w:r>
    </w:p>
  </w:footnote>
  <w:footnote w:type="continuationSeparator" w:id="0">
    <w:p w:rsidR="002E3E69" w:rsidRDefault="002E3E69" w:rsidP="006C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Default="006C6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Pr="00676A38" w:rsidRDefault="006C6247" w:rsidP="006C6247">
    <w:pPr>
      <w:pStyle w:val="NormalWeb"/>
      <w:rPr>
        <w:sz w:val="20"/>
        <w:szCs w:val="20"/>
      </w:rPr>
    </w:pPr>
    <w:r w:rsidRPr="00676A38">
      <w:t>Приложение № 1 към Решение 9</w:t>
    </w:r>
    <w:r w:rsidR="00B756BF">
      <w:t>50</w:t>
    </w:r>
    <w:r w:rsidRPr="00676A38">
      <w:t>-МИ</w:t>
    </w:r>
    <w:r>
      <w:t>/НР</w:t>
    </w:r>
    <w:r w:rsidRPr="00676A38">
      <w:t xml:space="preserve"> -0</w:t>
    </w:r>
    <w:r>
      <w:t>8</w:t>
    </w:r>
    <w:r w:rsidRPr="00676A38">
      <w:t>.10.2015 г.</w:t>
    </w:r>
  </w:p>
  <w:p w:rsidR="006C6247" w:rsidRDefault="006C6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7" w:rsidRDefault="006C6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47"/>
    <w:rsid w:val="00150C9C"/>
    <w:rsid w:val="002E3E69"/>
    <w:rsid w:val="006C6247"/>
    <w:rsid w:val="00B756BF"/>
    <w:rsid w:val="00D431C8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47"/>
  </w:style>
  <w:style w:type="paragraph" w:styleId="Footer">
    <w:name w:val="footer"/>
    <w:basedOn w:val="Normal"/>
    <w:link w:val="FooterChar"/>
    <w:uiPriority w:val="99"/>
    <w:unhideWhenUsed/>
    <w:rsid w:val="006C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47"/>
  </w:style>
  <w:style w:type="paragraph" w:styleId="NormalWeb">
    <w:name w:val="Normal (Web)"/>
    <w:basedOn w:val="Normal"/>
    <w:uiPriority w:val="99"/>
    <w:semiHidden/>
    <w:unhideWhenUsed/>
    <w:rsid w:val="006C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47"/>
  </w:style>
  <w:style w:type="paragraph" w:styleId="Footer">
    <w:name w:val="footer"/>
    <w:basedOn w:val="Normal"/>
    <w:link w:val="FooterChar"/>
    <w:uiPriority w:val="99"/>
    <w:unhideWhenUsed/>
    <w:rsid w:val="006C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47"/>
  </w:style>
  <w:style w:type="paragraph" w:styleId="NormalWeb">
    <w:name w:val="Normal (Web)"/>
    <w:basedOn w:val="Normal"/>
    <w:uiPriority w:val="99"/>
    <w:semiHidden/>
    <w:unhideWhenUsed/>
    <w:rsid w:val="006C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3</cp:revision>
  <dcterms:created xsi:type="dcterms:W3CDTF">2015-10-12T12:19:00Z</dcterms:created>
  <dcterms:modified xsi:type="dcterms:W3CDTF">2015-10-12T13:05:00Z</dcterms:modified>
</cp:coreProperties>
</file>